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FB" w:rsidRDefault="00F03FFB">
      <w:pPr>
        <w:rPr>
          <w:rFonts w:ascii="Arial" w:hAnsi="Arial" w:cs="Arial"/>
          <w:b/>
          <w:sz w:val="20"/>
          <w:szCs w:val="20"/>
          <w:lang w:val="sr-Latn-ME"/>
        </w:rPr>
      </w:pPr>
    </w:p>
    <w:p w:rsidR="00F03FFB" w:rsidRPr="00D6268E" w:rsidRDefault="00F03FFB" w:rsidP="00F03FFB">
      <w:pPr>
        <w:spacing w:after="0"/>
        <w:jc w:val="center"/>
        <w:rPr>
          <w:rFonts w:ascii="Arial" w:hAnsi="Arial" w:cs="Arial"/>
          <w:b/>
          <w:spacing w:val="40"/>
          <w:sz w:val="28"/>
          <w:szCs w:val="20"/>
          <w:lang w:val="sr-Latn-ME"/>
        </w:rPr>
      </w:pPr>
      <w:r w:rsidRPr="00D6268E">
        <w:rPr>
          <w:rFonts w:ascii="Arial" w:hAnsi="Arial" w:cs="Arial"/>
          <w:b/>
          <w:spacing w:val="40"/>
          <w:sz w:val="28"/>
          <w:szCs w:val="20"/>
          <w:lang w:val="sr-Latn-ME"/>
        </w:rPr>
        <w:t>PRIJAVA</w:t>
      </w:r>
    </w:p>
    <w:p w:rsidR="00110F11" w:rsidRDefault="00D60C3C" w:rsidP="00110F11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 w:rsidRPr="00F03FFB">
        <w:rPr>
          <w:rFonts w:ascii="Arial" w:hAnsi="Arial" w:cs="Arial"/>
          <w:b/>
          <w:szCs w:val="20"/>
          <w:lang w:val="sr-Latn-ME"/>
        </w:rPr>
        <w:t xml:space="preserve">za </w:t>
      </w:r>
      <w:r w:rsidR="00110F11" w:rsidRPr="00110F11">
        <w:rPr>
          <w:rFonts w:ascii="Arial" w:hAnsi="Arial" w:cs="Arial"/>
          <w:b/>
          <w:szCs w:val="20"/>
          <w:lang w:val="sr-Latn-ME"/>
        </w:rPr>
        <w:t xml:space="preserve">stimulisanje učešća u EU Okvirnom programu za istraživanje i inovacije </w:t>
      </w:r>
    </w:p>
    <w:p w:rsidR="00735E0A" w:rsidRPr="00F03FFB" w:rsidRDefault="00110F11" w:rsidP="00110F11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 w:rsidRPr="00110F11">
        <w:rPr>
          <w:rFonts w:ascii="Arial" w:hAnsi="Arial" w:cs="Arial"/>
          <w:b/>
          <w:szCs w:val="20"/>
          <w:lang w:val="sr-Latn-ME"/>
        </w:rPr>
        <w:t>„Horizont Evropa” u 2022. godini (tačka 1.1. i 1.2)</w:t>
      </w:r>
    </w:p>
    <w:p w:rsidR="00F0372A" w:rsidRDefault="00F0372A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110F11" w:rsidTr="00110F11">
        <w:tc>
          <w:tcPr>
            <w:tcW w:w="4531" w:type="dxa"/>
            <w:shd w:val="clear" w:color="auto" w:fill="DBDBDB" w:themeFill="accent3" w:themeFillTint="66"/>
          </w:tcPr>
          <w:p w:rsidR="00110F11" w:rsidRPr="00110F11" w:rsidRDefault="00110F11" w:rsidP="00110F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Izabrati na koji program se prijavljujete:</w:t>
            </w:r>
          </w:p>
        </w:tc>
        <w:tc>
          <w:tcPr>
            <w:tcW w:w="4819" w:type="dxa"/>
          </w:tcPr>
          <w:p w:rsidR="00110F11" w:rsidRDefault="00110F11" w:rsidP="00110F11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110F11" w:rsidRDefault="00110F11">
      <w:pPr>
        <w:rPr>
          <w:rFonts w:ascii="Arial" w:hAnsi="Arial" w:cs="Arial"/>
          <w:sz w:val="20"/>
          <w:szCs w:val="20"/>
          <w:lang w:val="sr-Latn-ME"/>
        </w:rPr>
      </w:pPr>
    </w:p>
    <w:p w:rsidR="00D60C3C" w:rsidRPr="00452D35" w:rsidRDefault="000A4B74" w:rsidP="000A4B74">
      <w:pPr>
        <w:tabs>
          <w:tab w:val="left" w:pos="510"/>
        </w:tabs>
        <w:ind w:left="142"/>
        <w:rPr>
          <w:rFonts w:ascii="Arial" w:hAnsi="Arial" w:cs="Arial"/>
          <w:b/>
          <w:szCs w:val="20"/>
          <w:lang w:val="sr-Latn-ME"/>
        </w:rPr>
      </w:pPr>
      <w:r w:rsidRPr="00452D35">
        <w:rPr>
          <w:rFonts w:ascii="Arial" w:hAnsi="Arial" w:cs="Arial"/>
          <w:b/>
          <w:szCs w:val="20"/>
          <w:lang w:val="sr-Latn-ME"/>
        </w:rPr>
        <w:t>A</w:t>
      </w:r>
      <w:r w:rsidR="00452D35" w:rsidRPr="00452D35">
        <w:rPr>
          <w:rFonts w:ascii="Arial" w:hAnsi="Arial" w:cs="Arial"/>
          <w:b/>
          <w:szCs w:val="20"/>
          <w:lang w:val="sr-Latn-ME"/>
        </w:rPr>
        <w:t xml:space="preserve"> -</w:t>
      </w:r>
      <w:r w:rsidRPr="00452D35">
        <w:rPr>
          <w:rFonts w:ascii="Arial" w:hAnsi="Arial" w:cs="Arial"/>
          <w:b/>
          <w:szCs w:val="20"/>
          <w:lang w:val="sr-Latn-ME"/>
        </w:rPr>
        <w:tab/>
      </w:r>
      <w:r w:rsidR="00D60C3C" w:rsidRPr="00452D35">
        <w:rPr>
          <w:rFonts w:ascii="Arial" w:hAnsi="Arial" w:cs="Arial"/>
          <w:b/>
          <w:szCs w:val="20"/>
          <w:lang w:val="sr-Latn-ME"/>
        </w:rPr>
        <w:t>IDENTIFIKACIJA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BE687F" w:rsidP="00110F11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136784" w:rsidRP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Naziv </w:t>
            </w:r>
            <w:r w:rsid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projekta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10F11" w:rsidRPr="00110F11" w:rsidTr="00110F11">
        <w:tc>
          <w:tcPr>
            <w:tcW w:w="9350" w:type="dxa"/>
            <w:shd w:val="clear" w:color="auto" w:fill="DBDBDB" w:themeFill="accent3" w:themeFillTint="66"/>
          </w:tcPr>
          <w:p w:rsidR="00110F11" w:rsidRPr="00F03FFB" w:rsidRDefault="00110F11" w:rsidP="003B06A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Poziv i tema na koje se projekat odnosi (prema Radnom programu Horizont Evropa)</w:t>
            </w:r>
          </w:p>
        </w:tc>
      </w:tr>
      <w:tr w:rsidR="00110F11" w:rsidRPr="00F03FFB" w:rsidTr="00110F11">
        <w:tc>
          <w:tcPr>
            <w:tcW w:w="9350" w:type="dxa"/>
          </w:tcPr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10F11" w:rsidRPr="00F03FFB" w:rsidTr="003B06A3">
        <w:tc>
          <w:tcPr>
            <w:tcW w:w="9350" w:type="dxa"/>
            <w:shd w:val="clear" w:color="auto" w:fill="DBDBDB" w:themeFill="accent3" w:themeFillTint="66"/>
          </w:tcPr>
          <w:p w:rsidR="00110F11" w:rsidRPr="00F03FFB" w:rsidRDefault="00110F11" w:rsidP="003B06A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Oblast Horizont Evropa u okviru koje se projekat realizuje</w:t>
            </w:r>
          </w:p>
        </w:tc>
      </w:tr>
      <w:tr w:rsidR="00110F11" w:rsidRPr="00F03FFB" w:rsidTr="003B06A3">
        <w:tc>
          <w:tcPr>
            <w:tcW w:w="9350" w:type="dxa"/>
          </w:tcPr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10F11" w:rsidRPr="00F03FFB" w:rsidTr="003B06A3">
        <w:tc>
          <w:tcPr>
            <w:tcW w:w="9350" w:type="dxa"/>
            <w:shd w:val="clear" w:color="auto" w:fill="DBDBDB" w:themeFill="accent3" w:themeFillTint="66"/>
          </w:tcPr>
          <w:p w:rsidR="00110F11" w:rsidRPr="00F03FFB" w:rsidRDefault="00110F11" w:rsidP="003B06A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Status projekta (Odobren za finansiranje / Pozitivno ocijenjen ali bez finansiranja)</w:t>
            </w:r>
          </w:p>
        </w:tc>
      </w:tr>
      <w:tr w:rsidR="00110F11" w:rsidRPr="00F03FFB" w:rsidTr="003B06A3">
        <w:tc>
          <w:tcPr>
            <w:tcW w:w="9350" w:type="dxa"/>
          </w:tcPr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10F11" w:rsidRPr="00F03FFB" w:rsidTr="003B06A3">
        <w:tc>
          <w:tcPr>
            <w:tcW w:w="9350" w:type="dxa"/>
            <w:shd w:val="clear" w:color="auto" w:fill="DBDBDB" w:themeFill="accent3" w:themeFillTint="66"/>
          </w:tcPr>
          <w:p w:rsidR="00110F11" w:rsidRPr="00F03FFB" w:rsidRDefault="00110F11" w:rsidP="003B06A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5.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Koordinator evropskog projekta (Institucija i predstavnik, ukoliko je različit od podnosioca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zahtjeva)</w:t>
            </w:r>
          </w:p>
        </w:tc>
      </w:tr>
      <w:tr w:rsidR="00110F11" w:rsidRPr="00F03FFB" w:rsidTr="003B06A3">
        <w:tc>
          <w:tcPr>
            <w:tcW w:w="9350" w:type="dxa"/>
          </w:tcPr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10F11" w:rsidRPr="00F03FFB" w:rsidTr="003B06A3">
        <w:tc>
          <w:tcPr>
            <w:tcW w:w="9350" w:type="dxa"/>
            <w:shd w:val="clear" w:color="auto" w:fill="DBDBDB" w:themeFill="accent3" w:themeFillTint="66"/>
          </w:tcPr>
          <w:p w:rsidR="00110F11" w:rsidRPr="00F03FFB" w:rsidRDefault="00110F11" w:rsidP="003B06A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6.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Uloga istraživačkog tima iz Crne Gore u ukupnom projektu (koordinator / partner)</w:t>
            </w:r>
          </w:p>
        </w:tc>
      </w:tr>
      <w:tr w:rsidR="00110F11" w:rsidRPr="00F03FFB" w:rsidTr="003B06A3">
        <w:tc>
          <w:tcPr>
            <w:tcW w:w="9350" w:type="dxa"/>
          </w:tcPr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10F11" w:rsidRPr="00F03FFB" w:rsidTr="003B06A3">
        <w:tc>
          <w:tcPr>
            <w:tcW w:w="9350" w:type="dxa"/>
            <w:shd w:val="clear" w:color="auto" w:fill="DBDBDB" w:themeFill="accent3" w:themeFillTint="66"/>
          </w:tcPr>
          <w:p w:rsidR="00110F11" w:rsidRPr="00F03FFB" w:rsidRDefault="00110F11" w:rsidP="003B06A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Vrijednost ukupnog projekta</w:t>
            </w:r>
          </w:p>
        </w:tc>
      </w:tr>
      <w:tr w:rsidR="00110F11" w:rsidRPr="00F03FFB" w:rsidTr="003B06A3">
        <w:tc>
          <w:tcPr>
            <w:tcW w:w="9350" w:type="dxa"/>
          </w:tcPr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10F11" w:rsidRPr="00F03FFB" w:rsidTr="003B06A3">
        <w:tc>
          <w:tcPr>
            <w:tcW w:w="9350" w:type="dxa"/>
            <w:shd w:val="clear" w:color="auto" w:fill="DBDBDB" w:themeFill="accent3" w:themeFillTint="66"/>
          </w:tcPr>
          <w:p w:rsidR="00110F11" w:rsidRPr="00F03FFB" w:rsidRDefault="00110F11" w:rsidP="003B06A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Vrijednost aktivnosti partnera iz Crne Gore</w:t>
            </w:r>
          </w:p>
        </w:tc>
      </w:tr>
      <w:tr w:rsidR="00110F11" w:rsidRPr="00F03FFB" w:rsidTr="003B06A3">
        <w:tc>
          <w:tcPr>
            <w:tcW w:w="9350" w:type="dxa"/>
          </w:tcPr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10F11" w:rsidRPr="00F03FFB" w:rsidTr="003B06A3">
        <w:tc>
          <w:tcPr>
            <w:tcW w:w="9350" w:type="dxa"/>
            <w:shd w:val="clear" w:color="auto" w:fill="DBDBDB" w:themeFill="accent3" w:themeFillTint="66"/>
          </w:tcPr>
          <w:p w:rsidR="00110F11" w:rsidRPr="00F03FFB" w:rsidRDefault="00110F11" w:rsidP="003B06A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9.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Vrsta projekta</w:t>
            </w:r>
          </w:p>
        </w:tc>
      </w:tr>
      <w:tr w:rsidR="00110F11" w:rsidRPr="00F03FFB" w:rsidTr="003B06A3">
        <w:tc>
          <w:tcPr>
            <w:tcW w:w="9350" w:type="dxa"/>
          </w:tcPr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10F11" w:rsidRPr="00F03FFB" w:rsidTr="003B06A3">
        <w:tc>
          <w:tcPr>
            <w:tcW w:w="9350" w:type="dxa"/>
            <w:shd w:val="clear" w:color="auto" w:fill="DBDBDB" w:themeFill="accent3" w:themeFillTint="66"/>
          </w:tcPr>
          <w:p w:rsidR="00110F11" w:rsidRPr="00F03FFB" w:rsidRDefault="00110F11" w:rsidP="003B06A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lastRenderedPageBreak/>
              <w:t>10.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Stopa finansiranja projekta od strane Evropske komisije (100% / 70%)</w:t>
            </w:r>
          </w:p>
        </w:tc>
      </w:tr>
      <w:tr w:rsidR="00110F11" w:rsidRPr="00F03FFB" w:rsidTr="003B06A3">
        <w:tc>
          <w:tcPr>
            <w:tcW w:w="9350" w:type="dxa"/>
          </w:tcPr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10F11" w:rsidRPr="00F03FFB" w:rsidTr="003B06A3">
        <w:tc>
          <w:tcPr>
            <w:tcW w:w="9350" w:type="dxa"/>
            <w:shd w:val="clear" w:color="auto" w:fill="DBDBDB" w:themeFill="accent3" w:themeFillTint="66"/>
          </w:tcPr>
          <w:p w:rsidR="00110F11" w:rsidRPr="00F03FFB" w:rsidRDefault="00110F11" w:rsidP="003B06A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11.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Ocjena projekta iz Izvještaja o evaluaciji</w:t>
            </w:r>
          </w:p>
        </w:tc>
      </w:tr>
      <w:tr w:rsidR="00110F11" w:rsidRPr="00F03FFB" w:rsidTr="003B06A3">
        <w:tc>
          <w:tcPr>
            <w:tcW w:w="9350" w:type="dxa"/>
          </w:tcPr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10F11" w:rsidRPr="00F03FFB" w:rsidRDefault="00110F11" w:rsidP="003B06A3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D60C3C" w:rsidRDefault="00D60C3C">
      <w:pPr>
        <w:rPr>
          <w:rFonts w:ascii="Arial" w:hAnsi="Arial" w:cs="Arial"/>
          <w:sz w:val="20"/>
          <w:szCs w:val="20"/>
          <w:lang w:val="sr-Latn-ME"/>
        </w:rPr>
      </w:pPr>
    </w:p>
    <w:p w:rsidR="00D60C3C" w:rsidRPr="00452D35" w:rsidRDefault="00D60C3C" w:rsidP="00452D35">
      <w:pPr>
        <w:tabs>
          <w:tab w:val="left" w:pos="510"/>
        </w:tabs>
        <w:ind w:left="142"/>
        <w:rPr>
          <w:rFonts w:ascii="Arial" w:hAnsi="Arial" w:cs="Arial"/>
          <w:b/>
          <w:szCs w:val="20"/>
          <w:lang w:val="sr-Latn-ME"/>
        </w:rPr>
      </w:pPr>
      <w:r w:rsidRPr="00452D35">
        <w:rPr>
          <w:rFonts w:ascii="Arial" w:hAnsi="Arial" w:cs="Arial"/>
          <w:b/>
          <w:szCs w:val="20"/>
          <w:lang w:val="sr-Latn-ME"/>
        </w:rPr>
        <w:t>B</w:t>
      </w:r>
      <w:r w:rsidR="00452D35" w:rsidRPr="00452D35">
        <w:rPr>
          <w:rFonts w:ascii="Arial" w:hAnsi="Arial" w:cs="Arial"/>
          <w:b/>
          <w:szCs w:val="20"/>
          <w:lang w:val="sr-Latn-ME"/>
        </w:rPr>
        <w:t xml:space="preserve"> -</w:t>
      </w:r>
      <w:r w:rsidR="00452D35" w:rsidRPr="00452D35">
        <w:rPr>
          <w:rFonts w:ascii="Arial" w:hAnsi="Arial" w:cs="Arial"/>
          <w:b/>
          <w:szCs w:val="20"/>
          <w:lang w:val="sr-Latn-ME"/>
        </w:rPr>
        <w:tab/>
      </w:r>
      <w:r w:rsidRPr="00452D35">
        <w:rPr>
          <w:rFonts w:ascii="Arial" w:hAnsi="Arial" w:cs="Arial"/>
          <w:b/>
          <w:szCs w:val="20"/>
          <w:lang w:val="sr-Latn-ME"/>
        </w:rPr>
        <w:t xml:space="preserve">PODNOSILAC </w:t>
      </w:r>
      <w:r w:rsidR="00110F11">
        <w:rPr>
          <w:rFonts w:ascii="Arial" w:hAnsi="Arial" w:cs="Arial"/>
          <w:b/>
          <w:szCs w:val="20"/>
          <w:lang w:val="sr-Latn-ME"/>
        </w:rPr>
        <w:t>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110F11" w:rsidP="00BE687F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</w:t>
            </w:r>
            <w:r w:rsid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2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Pravno lice nosilac projektnih aktivnosti iz Crne Gore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110F11" w:rsidP="00136784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</w:t>
            </w:r>
            <w:r w:rsid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3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Rukovodilac projektnih aktivnosti </w:t>
            </w:r>
            <w:r w:rsid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 Crnoj Gori</w:t>
            </w:r>
            <w:r w:rsidR="00136784" w:rsidRP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(ime i kontakt e-mail i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mobilni </w:t>
            </w:r>
            <w:r w:rsidR="00136784" w:rsidRP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telefon)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110F11" w:rsidP="00110F11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</w:t>
            </w:r>
            <w:r w:rsid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4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Ostali učesnici iz Crne Gore u projektu (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</w:t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me, e-mail, tel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efon</w:t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)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110F11" w:rsidP="00BE687F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</w:t>
            </w:r>
            <w:r w:rsid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5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Žiro račun i banka pravnog lica</w:t>
            </w:r>
          </w:p>
        </w:tc>
      </w:tr>
      <w:tr w:rsidR="00D60C3C" w:rsidRPr="00F03FFB" w:rsidTr="00D60C3C">
        <w:tc>
          <w:tcPr>
            <w:tcW w:w="9350" w:type="dxa"/>
          </w:tcPr>
          <w:p w:rsidR="00EC33B2" w:rsidRDefault="00EC33B2" w:rsidP="00136784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36784" w:rsidRPr="00136784" w:rsidRDefault="00136784" w:rsidP="00136784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110F11" w:rsidP="00110F11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</w:t>
            </w:r>
            <w:r w:rsid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6</w:t>
            </w:r>
            <w:r w:rsidR="00D60C3C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PIB pravnog lica</w:t>
            </w:r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D60C3C" w:rsidRDefault="00D60C3C" w:rsidP="00D60C3C">
      <w:pPr>
        <w:rPr>
          <w:rFonts w:ascii="Arial" w:hAnsi="Arial" w:cs="Arial"/>
          <w:sz w:val="20"/>
          <w:szCs w:val="20"/>
          <w:lang w:val="sr-Latn-ME"/>
        </w:rPr>
      </w:pPr>
    </w:p>
    <w:p w:rsidR="00136784" w:rsidRPr="00136784" w:rsidRDefault="00136784" w:rsidP="00136784">
      <w:pPr>
        <w:tabs>
          <w:tab w:val="left" w:pos="510"/>
        </w:tabs>
        <w:ind w:left="142"/>
        <w:rPr>
          <w:rFonts w:ascii="Arial" w:hAnsi="Arial" w:cs="Arial"/>
          <w:b/>
          <w:szCs w:val="20"/>
          <w:lang w:val="sr-Latn-ME"/>
        </w:rPr>
      </w:pPr>
      <w:r w:rsidRPr="00136784">
        <w:rPr>
          <w:rFonts w:ascii="Arial" w:hAnsi="Arial" w:cs="Arial"/>
          <w:b/>
          <w:szCs w:val="20"/>
          <w:lang w:val="sr-Latn-ME"/>
        </w:rPr>
        <w:t xml:space="preserve">C </w:t>
      </w:r>
      <w:r w:rsidR="00110F11">
        <w:rPr>
          <w:rFonts w:ascii="Arial" w:hAnsi="Arial" w:cs="Arial"/>
          <w:b/>
          <w:szCs w:val="20"/>
          <w:lang w:val="sr-Latn-ME"/>
        </w:rPr>
        <w:t>-</w:t>
      </w:r>
      <w:r w:rsidRPr="00136784">
        <w:rPr>
          <w:rFonts w:ascii="Arial" w:hAnsi="Arial" w:cs="Arial"/>
          <w:b/>
          <w:szCs w:val="20"/>
          <w:lang w:val="sr-Latn-ME"/>
        </w:rPr>
        <w:t xml:space="preserve"> </w:t>
      </w:r>
      <w:r w:rsidR="00110F11">
        <w:rPr>
          <w:rFonts w:ascii="Arial" w:hAnsi="Arial" w:cs="Arial"/>
          <w:b/>
          <w:szCs w:val="20"/>
          <w:lang w:val="sr-Latn-ME"/>
        </w:rPr>
        <w:t>DETALJI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6784" w:rsidRPr="00F03FFB" w:rsidTr="00963AFC">
        <w:tc>
          <w:tcPr>
            <w:tcW w:w="9350" w:type="dxa"/>
            <w:shd w:val="clear" w:color="auto" w:fill="DBDBDB" w:themeFill="accent3" w:themeFillTint="66"/>
          </w:tcPr>
          <w:p w:rsidR="00136784" w:rsidRPr="00F03FFB" w:rsidRDefault="00110F11" w:rsidP="00136784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</w:t>
            </w:r>
            <w:r w:rsidR="00743C3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</w:t>
            </w:r>
            <w:r w:rsid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  <w:r w:rsid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Period realizacije projekta</w:t>
            </w:r>
          </w:p>
        </w:tc>
      </w:tr>
      <w:tr w:rsidR="00136784" w:rsidRPr="00F03FFB" w:rsidTr="00963AFC">
        <w:tc>
          <w:tcPr>
            <w:tcW w:w="9350" w:type="dxa"/>
          </w:tcPr>
          <w:p w:rsidR="00136784" w:rsidRDefault="00136784" w:rsidP="00963AFC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36784" w:rsidRPr="00F03FFB" w:rsidRDefault="00136784" w:rsidP="00963AFC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36784" w:rsidRPr="00F03FFB" w:rsidTr="00963AFC">
        <w:tc>
          <w:tcPr>
            <w:tcW w:w="9350" w:type="dxa"/>
            <w:shd w:val="clear" w:color="auto" w:fill="DBDBDB" w:themeFill="accent3" w:themeFillTint="66"/>
          </w:tcPr>
          <w:p w:rsidR="00136784" w:rsidRPr="00F03FFB" w:rsidRDefault="00110F11" w:rsidP="00136784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</w:t>
            </w:r>
            <w:r w:rsidR="00743C3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8</w:t>
            </w:r>
            <w:r w:rsid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  <w:r w:rsidR="0013678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110F1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Aktivnosti u projektu koje obavlja istraživački tim iz Crne Gore</w:t>
            </w:r>
          </w:p>
        </w:tc>
      </w:tr>
      <w:tr w:rsidR="00136784" w:rsidRPr="00136784" w:rsidTr="00963AFC">
        <w:tc>
          <w:tcPr>
            <w:tcW w:w="9350" w:type="dxa"/>
          </w:tcPr>
          <w:p w:rsidR="00136784" w:rsidRDefault="00136784" w:rsidP="00136784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136784" w:rsidRPr="00136784" w:rsidRDefault="00136784" w:rsidP="00136784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</w:tbl>
    <w:p w:rsidR="00AD5A03" w:rsidRDefault="00AD5A03" w:rsidP="00AD5A03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4110"/>
      </w:tblGrid>
      <w:tr w:rsidR="00AD5A03" w:rsidTr="00AD5A03">
        <w:tc>
          <w:tcPr>
            <w:tcW w:w="3964" w:type="dxa"/>
          </w:tcPr>
          <w:p w:rsidR="00AD5A03" w:rsidRDefault="00AD5A03" w:rsidP="00AD5A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D5A0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Rukovodilac projektnih aktivnosti</w:t>
            </w:r>
          </w:p>
          <w:p w:rsidR="00AD5A03" w:rsidRDefault="00AD5A03" w:rsidP="00AD5A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AD5A03" w:rsidRDefault="00AD5A03" w:rsidP="00AD5A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AD5A03" w:rsidRPr="00AD5A03" w:rsidRDefault="00AD5A03" w:rsidP="00AD5A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_______________________</w:t>
            </w:r>
          </w:p>
        </w:tc>
        <w:tc>
          <w:tcPr>
            <w:tcW w:w="1276" w:type="dxa"/>
            <w:vAlign w:val="center"/>
          </w:tcPr>
          <w:p w:rsidR="00AD5A03" w:rsidRDefault="00AD5A03" w:rsidP="00AD5A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1E6E76">
              <w:rPr>
                <w:rFonts w:ascii="Arial" w:hAnsi="Arial" w:cs="Arial"/>
                <w:b/>
                <w:noProof/>
                <w:sz w:val="20"/>
                <w:szCs w:val="20"/>
              </w:rPr>
              <w:t>M.P.</w:t>
            </w:r>
          </w:p>
        </w:tc>
        <w:tc>
          <w:tcPr>
            <w:tcW w:w="4110" w:type="dxa"/>
          </w:tcPr>
          <w:p w:rsidR="00AD5A03" w:rsidRDefault="00AD5A03" w:rsidP="00AD5A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E6E76">
              <w:rPr>
                <w:rFonts w:ascii="Arial" w:hAnsi="Arial" w:cs="Arial"/>
                <w:b/>
                <w:sz w:val="20"/>
                <w:szCs w:val="20"/>
                <w:lang w:val="sv-SE"/>
              </w:rPr>
              <w:t>Rukovodilac ustanove</w:t>
            </w:r>
          </w:p>
          <w:p w:rsidR="00AD5A03" w:rsidRDefault="00AD5A03" w:rsidP="00AD5A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AD5A03" w:rsidRDefault="00AD5A03" w:rsidP="00AD5A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AD5A03" w:rsidRDefault="00AD5A03" w:rsidP="00AD5A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_______________________</w:t>
            </w:r>
          </w:p>
        </w:tc>
      </w:tr>
    </w:tbl>
    <w:p w:rsidR="00136784" w:rsidRPr="002633AA" w:rsidRDefault="002633AA" w:rsidP="00AD5A03">
      <w:pPr>
        <w:jc w:val="both"/>
        <w:rPr>
          <w:rFonts w:ascii="Arial" w:hAnsi="Arial" w:cs="Arial"/>
        </w:rPr>
      </w:pPr>
      <w:bookmarkStart w:id="0" w:name="_GoBack"/>
      <w:bookmarkEnd w:id="0"/>
      <w:r w:rsidRPr="001E6E76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sectPr w:rsidR="00136784" w:rsidRPr="002633AA" w:rsidSect="009206E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3D" w:rsidRDefault="002E4A3D" w:rsidP="00F03FFB">
      <w:pPr>
        <w:spacing w:after="0" w:line="240" w:lineRule="auto"/>
      </w:pPr>
      <w:r>
        <w:separator/>
      </w:r>
    </w:p>
  </w:endnote>
  <w:endnote w:type="continuationSeparator" w:id="0">
    <w:p w:rsidR="002E4A3D" w:rsidRDefault="002E4A3D" w:rsidP="00F0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6"/>
        <w:lang w:val="sr-Latn-ME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  <w:lang w:val="sr-Latn-M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687F" w:rsidRPr="00136784" w:rsidRDefault="00BE687F" w:rsidP="00BE687F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  <w:lang w:val="sr-Latn-ME"/>
              </w:rPr>
            </w:pPr>
          </w:p>
          <w:p w:rsidR="00BE687F" w:rsidRPr="00136784" w:rsidRDefault="00BE687F" w:rsidP="00BE687F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 w:rsidRPr="00136784">
              <w:rPr>
                <w:rFonts w:ascii="Arial" w:hAnsi="Arial" w:cs="Arial"/>
                <w:i/>
                <w:sz w:val="16"/>
                <w:lang w:val="sr-Latn-ME"/>
              </w:rPr>
              <w:t xml:space="preserve">Prijava za </w:t>
            </w:r>
            <w:r w:rsidR="00110F11" w:rsidRPr="00110F11">
              <w:rPr>
                <w:rFonts w:ascii="Arial" w:hAnsi="Arial" w:cs="Arial"/>
                <w:i/>
                <w:sz w:val="16"/>
                <w:lang w:val="sr-Latn-ME"/>
              </w:rPr>
              <w:t xml:space="preserve">stimulisanje učešća u EU Okvirnom programu za istraživanje i inovacije „Horizont Evropa” (2021-2027) u </w:t>
            </w:r>
            <w:r w:rsidR="00110F11">
              <w:rPr>
                <w:rFonts w:ascii="Arial" w:hAnsi="Arial" w:cs="Arial"/>
                <w:i/>
                <w:sz w:val="16"/>
                <w:lang w:val="sr-Latn-ME"/>
              </w:rPr>
              <w:t>2022. godini (tačka 1.1. i 1.2)</w:t>
            </w:r>
          </w:p>
          <w:p w:rsidR="000C5998" w:rsidRPr="00136784" w:rsidRDefault="000C5998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  <w:lang w:val="sr-Latn-ME"/>
              </w:rPr>
            </w:pPr>
            <w:r w:rsidRPr="00136784">
              <w:rPr>
                <w:rFonts w:ascii="Arial" w:hAnsi="Arial" w:cs="Arial"/>
                <w:bCs/>
                <w:sz w:val="18"/>
                <w:szCs w:val="16"/>
                <w:lang w:val="sr-Latn-ME"/>
              </w:rPr>
              <w:fldChar w:fldCharType="begin"/>
            </w:r>
            <w:r w:rsidRPr="00136784">
              <w:rPr>
                <w:rFonts w:ascii="Arial" w:hAnsi="Arial" w:cs="Arial"/>
                <w:bCs/>
                <w:sz w:val="18"/>
                <w:szCs w:val="16"/>
                <w:lang w:val="sr-Latn-ME"/>
              </w:rPr>
              <w:instrText xml:space="preserve"> PAGE </w:instrText>
            </w:r>
            <w:r w:rsidRPr="00136784">
              <w:rPr>
                <w:rFonts w:ascii="Arial" w:hAnsi="Arial" w:cs="Arial"/>
                <w:bCs/>
                <w:sz w:val="18"/>
                <w:szCs w:val="16"/>
                <w:lang w:val="sr-Latn-ME"/>
              </w:rPr>
              <w:fldChar w:fldCharType="separate"/>
            </w:r>
            <w:r w:rsidR="00AD5A03">
              <w:rPr>
                <w:rFonts w:ascii="Arial" w:hAnsi="Arial" w:cs="Arial"/>
                <w:bCs/>
                <w:noProof/>
                <w:sz w:val="18"/>
                <w:szCs w:val="16"/>
                <w:lang w:val="sr-Latn-ME"/>
              </w:rPr>
              <w:t>3</w:t>
            </w:r>
            <w:r w:rsidRPr="00136784">
              <w:rPr>
                <w:rFonts w:ascii="Arial" w:hAnsi="Arial" w:cs="Arial"/>
                <w:bCs/>
                <w:sz w:val="18"/>
                <w:szCs w:val="16"/>
                <w:lang w:val="sr-Latn-ME"/>
              </w:rPr>
              <w:fldChar w:fldCharType="end"/>
            </w:r>
            <w:r w:rsidRPr="00136784">
              <w:rPr>
                <w:rFonts w:ascii="Arial" w:hAnsi="Arial" w:cs="Arial"/>
                <w:sz w:val="18"/>
                <w:szCs w:val="16"/>
                <w:lang w:val="sr-Latn-ME"/>
              </w:rPr>
              <w:t xml:space="preserve"> / </w:t>
            </w:r>
            <w:r w:rsidRPr="00136784">
              <w:rPr>
                <w:rFonts w:ascii="Arial" w:hAnsi="Arial" w:cs="Arial"/>
                <w:bCs/>
                <w:sz w:val="18"/>
                <w:szCs w:val="16"/>
                <w:lang w:val="sr-Latn-ME"/>
              </w:rPr>
              <w:fldChar w:fldCharType="begin"/>
            </w:r>
            <w:r w:rsidRPr="00136784">
              <w:rPr>
                <w:rFonts w:ascii="Arial" w:hAnsi="Arial" w:cs="Arial"/>
                <w:bCs/>
                <w:sz w:val="18"/>
                <w:szCs w:val="16"/>
                <w:lang w:val="sr-Latn-ME"/>
              </w:rPr>
              <w:instrText xml:space="preserve"> NUMPAGES  </w:instrText>
            </w:r>
            <w:r w:rsidRPr="00136784">
              <w:rPr>
                <w:rFonts w:ascii="Arial" w:hAnsi="Arial" w:cs="Arial"/>
                <w:bCs/>
                <w:sz w:val="18"/>
                <w:szCs w:val="16"/>
                <w:lang w:val="sr-Latn-ME"/>
              </w:rPr>
              <w:fldChar w:fldCharType="separate"/>
            </w:r>
            <w:r w:rsidR="00AD5A03">
              <w:rPr>
                <w:rFonts w:ascii="Arial" w:hAnsi="Arial" w:cs="Arial"/>
                <w:bCs/>
                <w:noProof/>
                <w:sz w:val="18"/>
                <w:szCs w:val="16"/>
                <w:lang w:val="sr-Latn-ME"/>
              </w:rPr>
              <w:t>3</w:t>
            </w:r>
            <w:r w:rsidRPr="00136784">
              <w:rPr>
                <w:rFonts w:ascii="Arial" w:hAnsi="Arial" w:cs="Arial"/>
                <w:bCs/>
                <w:sz w:val="18"/>
                <w:szCs w:val="16"/>
                <w:lang w:val="sr-Latn-ME"/>
              </w:rPr>
              <w:fldChar w:fldCharType="end"/>
            </w:r>
          </w:p>
        </w:sdtContent>
      </w:sdt>
    </w:sdtContent>
  </w:sdt>
  <w:p w:rsidR="000C5998" w:rsidRPr="00136784" w:rsidRDefault="000C5998">
    <w:pPr>
      <w:pStyle w:val="Footer"/>
      <w:rPr>
        <w:rFonts w:ascii="Arial" w:hAnsi="Arial" w:cs="Arial"/>
        <w:sz w:val="18"/>
        <w:szCs w:val="16"/>
        <w:lang w:val="sr-Latn-M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500410"/>
      <w:docPartObj>
        <w:docPartGallery w:val="Page Numbers (Bottom of Page)"/>
        <w:docPartUnique/>
      </w:docPartObj>
    </w:sdtPr>
    <w:sdtEndPr/>
    <w:sdtContent>
      <w:sdt>
        <w:sdtPr>
          <w:id w:val="483126060"/>
          <w:docPartObj>
            <w:docPartGallery w:val="Page Numbers (Top of Page)"/>
            <w:docPartUnique/>
          </w:docPartObj>
        </w:sdtPr>
        <w:sdtEndPr/>
        <w:sdtContent>
          <w:p w:rsidR="009206EF" w:rsidRDefault="009206EF">
            <w:pPr>
              <w:pStyle w:val="Footer"/>
              <w:jc w:val="right"/>
            </w:pP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9206EF">
              <w:rPr>
                <w:rFonts w:ascii="Arial" w:hAnsi="Arial" w:cs="Arial"/>
                <w:bCs/>
                <w:sz w:val="18"/>
              </w:rPr>
              <w:instrText xml:space="preserve"> PAGE </w:instrText>
            </w: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AD5A03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9206EF">
              <w:rPr>
                <w:rFonts w:ascii="Arial" w:hAnsi="Arial" w:cs="Arial"/>
                <w:sz w:val="18"/>
              </w:rPr>
              <w:t xml:space="preserve"> / </w:t>
            </w: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9206EF">
              <w:rPr>
                <w:rFonts w:ascii="Arial" w:hAnsi="Arial" w:cs="Arial"/>
                <w:bCs/>
                <w:sz w:val="18"/>
              </w:rPr>
              <w:instrText xml:space="preserve"> NUMPAGES  </w:instrText>
            </w: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AD5A03">
              <w:rPr>
                <w:rFonts w:ascii="Arial" w:hAnsi="Arial" w:cs="Arial"/>
                <w:bCs/>
                <w:noProof/>
                <w:sz w:val="18"/>
              </w:rPr>
              <w:t>3</w:t>
            </w: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9206EF" w:rsidRDefault="00920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3D" w:rsidRDefault="002E4A3D" w:rsidP="00F03FFB">
      <w:pPr>
        <w:spacing w:after="0" w:line="240" w:lineRule="auto"/>
      </w:pPr>
      <w:r>
        <w:separator/>
      </w:r>
    </w:p>
  </w:footnote>
  <w:footnote w:type="continuationSeparator" w:id="0">
    <w:p w:rsidR="002E4A3D" w:rsidRDefault="002E4A3D" w:rsidP="00F0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FB" w:rsidRPr="00A97AED" w:rsidRDefault="00F03FFB" w:rsidP="00F03FFB">
    <w:pPr>
      <w:pStyle w:val="Title"/>
      <w:rPr>
        <w:rFonts w:eastAsiaTheme="majorEastAsia" w:cstheme="majorBidi"/>
        <w:lang w:val="sr-Latn-ME"/>
      </w:rPr>
    </w:pPr>
    <w:r w:rsidRPr="00A97AE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C91F8" wp14:editId="0358A73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Adresa: Vaka Đurovića b.b.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 xml:space="preserve">tel: +382 20 410 100 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fax: +382 20 410 101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color w:val="0070C0"/>
                              <w:sz w:val="20"/>
                              <w:lang w:val="sr-Latn-ME"/>
                            </w:rPr>
                            <w:t>www. gov.me/mpnks</w:t>
                          </w:r>
                        </w:p>
                        <w:p w:rsidR="00F03FFB" w:rsidRPr="00AF27FF" w:rsidRDefault="00F03FFB" w:rsidP="00F03FF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C9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Adresa: Vaka Đurovića b.b.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 xml:space="preserve">tel: +382 20 410 100 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fax: +382 20 410 101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A97AED">
                      <w:rPr>
                        <w:color w:val="0070C0"/>
                        <w:sz w:val="20"/>
                        <w:lang w:val="sr-Latn-ME"/>
                      </w:rPr>
                      <w:t>www. gov.me/mpnks</w:t>
                    </w:r>
                  </w:p>
                  <w:p w:rsidR="00F03FFB" w:rsidRPr="00AF27FF" w:rsidRDefault="00F03FFB" w:rsidP="00F03FF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AE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2E34E" wp14:editId="1EA725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7C55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A97AE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D5FADFD" wp14:editId="2AA26CB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AED">
      <w:rPr>
        <w:sz w:val="26"/>
        <w:szCs w:val="26"/>
        <w:lang w:val="sr-Latn-ME"/>
      </w:rPr>
      <w:t>Crna Gora</w:t>
    </w:r>
  </w:p>
  <w:p w:rsidR="00F03FFB" w:rsidRPr="00A97AED" w:rsidRDefault="00F03FFB" w:rsidP="00F03FFB">
    <w:pPr>
      <w:pStyle w:val="Title"/>
      <w:spacing w:after="0"/>
      <w:rPr>
        <w:sz w:val="26"/>
        <w:szCs w:val="26"/>
        <w:lang w:val="sr-Latn-ME"/>
      </w:rPr>
    </w:pPr>
    <w:r w:rsidRPr="00A97AED">
      <w:rPr>
        <w:sz w:val="26"/>
        <w:szCs w:val="26"/>
        <w:lang w:val="sr-Latn-ME"/>
      </w:rPr>
      <w:t>Ministarstvo prosvjete, nauke, kulture i sporta</w:t>
    </w:r>
  </w:p>
  <w:p w:rsidR="00F03FFB" w:rsidRPr="00A97AED" w:rsidRDefault="00F03FFB" w:rsidP="00F03FFB">
    <w:pPr>
      <w:pStyle w:val="Title"/>
      <w:spacing w:after="0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280D"/>
    <w:multiLevelType w:val="hybridMultilevel"/>
    <w:tmpl w:val="5CFA437A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066E6"/>
    <w:multiLevelType w:val="hybridMultilevel"/>
    <w:tmpl w:val="2C10A7BE"/>
    <w:lvl w:ilvl="0" w:tplc="3FEC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93C0D"/>
    <w:multiLevelType w:val="hybridMultilevel"/>
    <w:tmpl w:val="00ECB566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3C"/>
    <w:rsid w:val="00040ECA"/>
    <w:rsid w:val="000A4B74"/>
    <w:rsid w:val="000C5998"/>
    <w:rsid w:val="000F484D"/>
    <w:rsid w:val="00110F11"/>
    <w:rsid w:val="00136784"/>
    <w:rsid w:val="001B6236"/>
    <w:rsid w:val="001C14E5"/>
    <w:rsid w:val="001E6E76"/>
    <w:rsid w:val="00217A02"/>
    <w:rsid w:val="002633AA"/>
    <w:rsid w:val="002E4A3D"/>
    <w:rsid w:val="003100B4"/>
    <w:rsid w:val="00346C60"/>
    <w:rsid w:val="003901D4"/>
    <w:rsid w:val="003B19B5"/>
    <w:rsid w:val="00452D35"/>
    <w:rsid w:val="00476AE0"/>
    <w:rsid w:val="00481009"/>
    <w:rsid w:val="005B0292"/>
    <w:rsid w:val="005E6159"/>
    <w:rsid w:val="006106F4"/>
    <w:rsid w:val="00636C9B"/>
    <w:rsid w:val="00683DCB"/>
    <w:rsid w:val="00690589"/>
    <w:rsid w:val="00735E0A"/>
    <w:rsid w:val="00743C30"/>
    <w:rsid w:val="007C32DA"/>
    <w:rsid w:val="00857E7D"/>
    <w:rsid w:val="00886FBC"/>
    <w:rsid w:val="008E4D6D"/>
    <w:rsid w:val="009206EF"/>
    <w:rsid w:val="009B5657"/>
    <w:rsid w:val="009F295F"/>
    <w:rsid w:val="00A0507F"/>
    <w:rsid w:val="00A34FA1"/>
    <w:rsid w:val="00A5151F"/>
    <w:rsid w:val="00A579A0"/>
    <w:rsid w:val="00A65C10"/>
    <w:rsid w:val="00A733D7"/>
    <w:rsid w:val="00A97AED"/>
    <w:rsid w:val="00AD45A1"/>
    <w:rsid w:val="00AD482D"/>
    <w:rsid w:val="00AD5A03"/>
    <w:rsid w:val="00AE095B"/>
    <w:rsid w:val="00B239DE"/>
    <w:rsid w:val="00BE687F"/>
    <w:rsid w:val="00D5200D"/>
    <w:rsid w:val="00D60C3C"/>
    <w:rsid w:val="00D6268E"/>
    <w:rsid w:val="00E2564A"/>
    <w:rsid w:val="00E549D7"/>
    <w:rsid w:val="00E557A6"/>
    <w:rsid w:val="00EC33B2"/>
    <w:rsid w:val="00F0372A"/>
    <w:rsid w:val="00F03FFB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42749"/>
  <w15:chartTrackingRefBased/>
  <w15:docId w15:val="{32F2079C-FA8E-4985-BD29-6147D2C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FB"/>
  </w:style>
  <w:style w:type="paragraph" w:styleId="Footer">
    <w:name w:val="footer"/>
    <w:basedOn w:val="Normal"/>
    <w:link w:val="Foot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FB"/>
  </w:style>
  <w:style w:type="paragraph" w:styleId="Title">
    <w:name w:val="Title"/>
    <w:basedOn w:val="Normal"/>
    <w:next w:val="Normal"/>
    <w:link w:val="TitleChar"/>
    <w:qFormat/>
    <w:rsid w:val="00F03FF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03FFB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Hyperlink">
    <w:name w:val="Hyperlink"/>
    <w:basedOn w:val="DefaultParagraphFont"/>
    <w:uiPriority w:val="99"/>
    <w:unhideWhenUsed/>
    <w:rsid w:val="00136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FD6D6-012A-47AF-8AB1-AC1CBE02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Lidija Vukcevic</cp:lastModifiedBy>
  <cp:revision>2</cp:revision>
  <dcterms:created xsi:type="dcterms:W3CDTF">2022-04-19T12:52:00Z</dcterms:created>
  <dcterms:modified xsi:type="dcterms:W3CDTF">2022-04-19T12:52:00Z</dcterms:modified>
</cp:coreProperties>
</file>